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B0D9" w14:textId="77777777" w:rsidR="00D57079" w:rsidRDefault="00A44C55" w:rsidP="0006643C">
      <w:pPr>
        <w:jc w:val="center"/>
        <w:rPr>
          <w:rFonts w:ascii="Imprint MT Shadow" w:hAnsi="Imprint MT Shadow"/>
          <w:sz w:val="36"/>
          <w:szCs w:val="36"/>
        </w:rPr>
      </w:pPr>
      <w:r>
        <w:rPr>
          <w:rFonts w:ascii="Imprint MT Shadow" w:hAnsi="Imprint MT Shadow"/>
          <w:sz w:val="36"/>
          <w:szCs w:val="36"/>
        </w:rPr>
        <w:t>Ohio Association of Polygraph Examiners</w:t>
      </w:r>
    </w:p>
    <w:p w14:paraId="4B0C3BB7" w14:textId="77777777" w:rsidR="000B39DB" w:rsidRDefault="000B39DB" w:rsidP="0054257D">
      <w:pPr>
        <w:jc w:val="center"/>
        <w:rPr>
          <w:rFonts w:ascii="Imprint MT Shadow" w:hAnsi="Imprint MT Shadow"/>
          <w:sz w:val="36"/>
          <w:szCs w:val="36"/>
        </w:rPr>
      </w:pPr>
      <w:r w:rsidRPr="000B39DB">
        <w:rPr>
          <w:rFonts w:ascii="Imprint MT Shadow" w:hAnsi="Imprint MT Shadow"/>
          <w:noProof/>
          <w:sz w:val="36"/>
          <w:szCs w:val="36"/>
        </w:rPr>
        <w:drawing>
          <wp:inline distT="0" distB="0" distL="0" distR="0" wp14:anchorId="2C71F85B" wp14:editId="2B518FBB">
            <wp:extent cx="2029148" cy="2217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995" cy="2228180"/>
                    </a:xfrm>
                    <a:prstGeom prst="rect">
                      <a:avLst/>
                    </a:prstGeom>
                    <a:noFill/>
                    <a:ln>
                      <a:noFill/>
                    </a:ln>
                  </pic:spPr>
                </pic:pic>
              </a:graphicData>
            </a:graphic>
          </wp:inline>
        </w:drawing>
      </w:r>
    </w:p>
    <w:p w14:paraId="6B50A795" w14:textId="1BE1CB97" w:rsidR="000B39DB" w:rsidRDefault="00095A71" w:rsidP="000B39DB">
      <w:pPr>
        <w:jc w:val="center"/>
        <w:rPr>
          <w:sz w:val="36"/>
          <w:szCs w:val="36"/>
        </w:rPr>
      </w:pPr>
      <w:r>
        <w:rPr>
          <w:sz w:val="36"/>
          <w:szCs w:val="36"/>
        </w:rPr>
        <w:t>201</w:t>
      </w:r>
      <w:r w:rsidR="00276EA9">
        <w:rPr>
          <w:sz w:val="36"/>
          <w:szCs w:val="36"/>
        </w:rPr>
        <w:t>9</w:t>
      </w:r>
      <w:r>
        <w:rPr>
          <w:sz w:val="36"/>
          <w:szCs w:val="36"/>
        </w:rPr>
        <w:t xml:space="preserve"> </w:t>
      </w:r>
      <w:r w:rsidR="00525F03">
        <w:rPr>
          <w:sz w:val="36"/>
          <w:szCs w:val="36"/>
        </w:rPr>
        <w:t>Fall</w:t>
      </w:r>
      <w:r w:rsidR="000B39DB">
        <w:rPr>
          <w:sz w:val="36"/>
          <w:szCs w:val="36"/>
        </w:rPr>
        <w:t xml:space="preserve"> Seminar</w:t>
      </w:r>
    </w:p>
    <w:p w14:paraId="1039E1AA" w14:textId="7E86EA7C" w:rsidR="000B39DB" w:rsidRDefault="000B39DB" w:rsidP="000B39DB">
      <w:pPr>
        <w:jc w:val="center"/>
        <w:rPr>
          <w:sz w:val="24"/>
          <w:szCs w:val="24"/>
        </w:rPr>
      </w:pPr>
      <w:r>
        <w:rPr>
          <w:sz w:val="24"/>
          <w:szCs w:val="24"/>
        </w:rPr>
        <w:t>Continuing Education in:</w:t>
      </w:r>
    </w:p>
    <w:p w14:paraId="202D71F1" w14:textId="77777777" w:rsidR="00276EA9" w:rsidRDefault="00276EA9" w:rsidP="00CB72A2">
      <w:pPr>
        <w:jc w:val="center"/>
        <w:rPr>
          <w:rFonts w:asciiTheme="majorHAnsi" w:eastAsia="Times New Roman" w:hAnsiTheme="majorHAnsi" w:cstheme="majorHAnsi"/>
          <w:bCs/>
          <w:sz w:val="24"/>
          <w:szCs w:val="24"/>
        </w:rPr>
      </w:pPr>
      <w:r w:rsidRPr="00C60693">
        <w:rPr>
          <w:rFonts w:asciiTheme="majorHAnsi" w:eastAsia="Times New Roman" w:hAnsiTheme="majorHAnsi" w:cstheme="majorHAnsi"/>
          <w:bCs/>
          <w:sz w:val="24"/>
          <w:szCs w:val="24"/>
        </w:rPr>
        <w:t>Confirmatory Testing and TDA</w:t>
      </w:r>
    </w:p>
    <w:p w14:paraId="66B90476" w14:textId="6F84FB16" w:rsidR="00276EA9" w:rsidRPr="00CB72A2" w:rsidRDefault="00276EA9" w:rsidP="00CB72A2">
      <w:pPr>
        <w:jc w:val="center"/>
        <w:rPr>
          <w:b/>
          <w:i/>
          <w:sz w:val="28"/>
          <w:szCs w:val="28"/>
        </w:rPr>
      </w:pPr>
      <w:r w:rsidRPr="00C60693">
        <w:rPr>
          <w:rFonts w:asciiTheme="majorHAnsi" w:eastAsia="Times New Roman" w:hAnsiTheme="majorHAnsi" w:cstheme="majorHAnsi"/>
          <w:sz w:val="24"/>
          <w:szCs w:val="24"/>
        </w:rPr>
        <w:t>Proper Use of Directed Lie Comparisons</w:t>
      </w:r>
    </w:p>
    <w:p w14:paraId="0494C3F4" w14:textId="77777777" w:rsidR="00CB72A2" w:rsidRDefault="000B39DB" w:rsidP="00CB72A2">
      <w:pPr>
        <w:jc w:val="center"/>
        <w:rPr>
          <w:sz w:val="24"/>
          <w:szCs w:val="24"/>
        </w:rPr>
      </w:pPr>
      <w:r>
        <w:rPr>
          <w:sz w:val="24"/>
          <w:szCs w:val="24"/>
        </w:rPr>
        <w:t>Presented by:</w:t>
      </w:r>
    </w:p>
    <w:p w14:paraId="3A12F9DB" w14:textId="589ED34C" w:rsidR="00095A71" w:rsidRDefault="00276EA9" w:rsidP="00CB72A2">
      <w:pPr>
        <w:jc w:val="center"/>
        <w:rPr>
          <w:sz w:val="40"/>
          <w:szCs w:val="40"/>
        </w:rPr>
      </w:pPr>
      <w:r>
        <w:rPr>
          <w:sz w:val="40"/>
          <w:szCs w:val="40"/>
        </w:rPr>
        <w:t>Dale Austin</w:t>
      </w:r>
    </w:p>
    <w:p w14:paraId="0888B485" w14:textId="062A4762" w:rsidR="00CB72A2" w:rsidRDefault="003E5447" w:rsidP="00095A71">
      <w:pPr>
        <w:spacing w:after="0"/>
        <w:jc w:val="center"/>
        <w:rPr>
          <w:sz w:val="32"/>
          <w:szCs w:val="32"/>
        </w:rPr>
      </w:pPr>
      <w:r>
        <w:rPr>
          <w:sz w:val="32"/>
          <w:szCs w:val="32"/>
        </w:rPr>
        <w:t>Research and Development</w:t>
      </w:r>
    </w:p>
    <w:p w14:paraId="1F012D55" w14:textId="25E80AF7" w:rsidR="00F0083C" w:rsidRDefault="00F0083C" w:rsidP="00095A71">
      <w:pPr>
        <w:spacing w:after="0"/>
        <w:jc w:val="center"/>
        <w:rPr>
          <w:sz w:val="32"/>
          <w:szCs w:val="32"/>
        </w:rPr>
      </w:pPr>
      <w:r>
        <w:rPr>
          <w:sz w:val="32"/>
          <w:szCs w:val="32"/>
        </w:rPr>
        <w:t>Past APA President</w:t>
      </w:r>
    </w:p>
    <w:p w14:paraId="691C2285" w14:textId="77777777" w:rsidR="003E5447" w:rsidRPr="00CB72A2" w:rsidRDefault="003E5447" w:rsidP="00095A71">
      <w:pPr>
        <w:spacing w:after="0"/>
        <w:jc w:val="center"/>
        <w:rPr>
          <w:sz w:val="32"/>
          <w:szCs w:val="32"/>
        </w:rPr>
      </w:pPr>
    </w:p>
    <w:p w14:paraId="07B0A755" w14:textId="77777777" w:rsidR="00C35179" w:rsidRDefault="00C35179" w:rsidP="007228C8">
      <w:pPr>
        <w:pStyle w:val="ListParagraph"/>
        <w:spacing w:after="0"/>
        <w:ind w:left="0"/>
        <w:jc w:val="center"/>
        <w:rPr>
          <w:sz w:val="32"/>
          <w:szCs w:val="32"/>
        </w:rPr>
      </w:pPr>
    </w:p>
    <w:p w14:paraId="6AF79916" w14:textId="77777777" w:rsidR="00DB08E9" w:rsidRDefault="00DB08E9" w:rsidP="007228C8">
      <w:pPr>
        <w:pStyle w:val="ListParagraph"/>
        <w:spacing w:after="0"/>
        <w:ind w:left="0"/>
        <w:jc w:val="center"/>
        <w:rPr>
          <w:sz w:val="32"/>
          <w:szCs w:val="32"/>
        </w:rPr>
      </w:pPr>
    </w:p>
    <w:p w14:paraId="16AE772E" w14:textId="4600E266" w:rsidR="007228C8" w:rsidRDefault="007228C8" w:rsidP="007228C8">
      <w:pPr>
        <w:pStyle w:val="ListParagraph"/>
        <w:spacing w:after="0"/>
        <w:ind w:left="0"/>
        <w:jc w:val="center"/>
        <w:rPr>
          <w:sz w:val="32"/>
          <w:szCs w:val="32"/>
        </w:rPr>
      </w:pPr>
      <w:r w:rsidRPr="00CB72A2">
        <w:rPr>
          <w:sz w:val="32"/>
          <w:szCs w:val="32"/>
        </w:rPr>
        <w:t>Registration</w:t>
      </w:r>
    </w:p>
    <w:p w14:paraId="3317D78C" w14:textId="77777777" w:rsidR="00D115DC" w:rsidRDefault="00DB08E9" w:rsidP="007228C8">
      <w:pPr>
        <w:pStyle w:val="ListParagraph"/>
        <w:spacing w:after="0"/>
        <w:ind w:left="0"/>
        <w:jc w:val="center"/>
        <w:rPr>
          <w:b/>
          <w:sz w:val="32"/>
          <w:szCs w:val="32"/>
        </w:rPr>
      </w:pPr>
      <w:r w:rsidRPr="007A48B2">
        <w:rPr>
          <w:b/>
          <w:sz w:val="32"/>
          <w:szCs w:val="32"/>
        </w:rPr>
        <w:t xml:space="preserve">Register online </w:t>
      </w:r>
    </w:p>
    <w:p w14:paraId="386B86DA" w14:textId="41821771" w:rsidR="00B11F7B" w:rsidRDefault="00D115DC" w:rsidP="007228C8">
      <w:pPr>
        <w:pStyle w:val="ListParagraph"/>
        <w:spacing w:after="0"/>
        <w:ind w:left="0"/>
        <w:jc w:val="center"/>
        <w:rPr>
          <w:rStyle w:val="Hyperlink"/>
          <w:sz w:val="20"/>
          <w:szCs w:val="20"/>
        </w:rPr>
      </w:pPr>
      <w:r w:rsidRPr="00D115DC">
        <w:rPr>
          <w:rStyle w:val="Hyperlink"/>
          <w:sz w:val="20"/>
          <w:szCs w:val="20"/>
        </w:rPr>
        <w:t>https</w:t>
      </w:r>
      <w:r>
        <w:rPr>
          <w:rStyle w:val="Hyperlink"/>
          <w:sz w:val="20"/>
          <w:szCs w:val="20"/>
        </w:rPr>
        <w:t>://bit.ly/oapefall19</w:t>
      </w:r>
    </w:p>
    <w:p w14:paraId="18435268" w14:textId="77777777" w:rsidR="00D115DC" w:rsidRDefault="00D115DC" w:rsidP="007228C8">
      <w:pPr>
        <w:pStyle w:val="ListParagraph"/>
        <w:spacing w:after="0"/>
        <w:ind w:left="0"/>
        <w:jc w:val="center"/>
      </w:pPr>
    </w:p>
    <w:p w14:paraId="62C667D7" w14:textId="1221DEC3" w:rsidR="008F5B4F" w:rsidRDefault="007A48B2" w:rsidP="007228C8">
      <w:pPr>
        <w:pStyle w:val="ListParagraph"/>
        <w:spacing w:after="0"/>
        <w:ind w:left="0"/>
        <w:jc w:val="center"/>
        <w:rPr>
          <w:rFonts w:eastAsia="Times New Roman"/>
        </w:rPr>
      </w:pPr>
      <w:r w:rsidRPr="007A48B2">
        <w:rPr>
          <w:sz w:val="24"/>
          <w:szCs w:val="24"/>
        </w:rPr>
        <w:t xml:space="preserve">Or </w:t>
      </w:r>
      <w:r w:rsidR="008F5B4F">
        <w:rPr>
          <w:sz w:val="24"/>
          <w:szCs w:val="24"/>
        </w:rPr>
        <w:t xml:space="preserve">fill out form below and </w:t>
      </w:r>
      <w:r w:rsidRPr="007A48B2">
        <w:rPr>
          <w:sz w:val="24"/>
          <w:szCs w:val="24"/>
        </w:rPr>
        <w:t>e-</w:t>
      </w:r>
      <w:proofErr w:type="gramStart"/>
      <w:r w:rsidRPr="007A48B2">
        <w:rPr>
          <w:sz w:val="24"/>
          <w:szCs w:val="24"/>
        </w:rPr>
        <w:t>mail</w:t>
      </w:r>
      <w:r w:rsidR="008F5B4F">
        <w:rPr>
          <w:sz w:val="24"/>
          <w:szCs w:val="24"/>
        </w:rPr>
        <w:t xml:space="preserve"> </w:t>
      </w:r>
      <w:r w:rsidR="008F5B4F">
        <w:rPr>
          <w:rFonts w:eastAsia="Times New Roman"/>
        </w:rPr>
        <w:t xml:space="preserve"> </w:t>
      </w:r>
      <w:proofErr w:type="gramEnd"/>
      <w:hyperlink r:id="rId7" w:history="1">
        <w:r w:rsidR="008F5B4F">
          <w:rPr>
            <w:rStyle w:val="Hyperlink"/>
            <w:rFonts w:eastAsia="Times New Roman"/>
          </w:rPr>
          <w:t>OAPEVicePresident@gmail.com</w:t>
        </w:r>
      </w:hyperlink>
    </w:p>
    <w:p w14:paraId="2F1A6E6D" w14:textId="77777777" w:rsidR="000A7200" w:rsidRDefault="000A7200" w:rsidP="007228C8">
      <w:pPr>
        <w:pStyle w:val="ListParagraph"/>
        <w:spacing w:after="0"/>
        <w:ind w:left="0"/>
        <w:jc w:val="center"/>
        <w:rPr>
          <w:rFonts w:eastAsia="Times New Roman"/>
        </w:rPr>
      </w:pPr>
    </w:p>
    <w:p w14:paraId="110F863B" w14:textId="3DC3AC49" w:rsidR="008F5B4F" w:rsidRPr="007A48B2" w:rsidRDefault="008F5B4F" w:rsidP="007228C8">
      <w:pPr>
        <w:pStyle w:val="ListParagraph"/>
        <w:spacing w:after="0"/>
        <w:ind w:left="0"/>
        <w:jc w:val="center"/>
        <w:rPr>
          <w:sz w:val="24"/>
          <w:szCs w:val="24"/>
        </w:rPr>
      </w:pPr>
      <w:r>
        <w:rPr>
          <w:sz w:val="24"/>
          <w:szCs w:val="24"/>
        </w:rPr>
        <w:t>Registration cut off date, November 9, 2019 in order to receive certificate.</w:t>
      </w:r>
    </w:p>
    <w:p w14:paraId="437E1D3C" w14:textId="77777777" w:rsidR="007228C8" w:rsidRDefault="007228C8" w:rsidP="008138A4">
      <w:pPr>
        <w:pStyle w:val="ListParagraph"/>
        <w:spacing w:after="0"/>
        <w:ind w:left="0"/>
        <w:rPr>
          <w:sz w:val="18"/>
          <w:szCs w:val="18"/>
        </w:rPr>
      </w:pPr>
    </w:p>
    <w:p w14:paraId="4CBB1B16" w14:textId="4CDCB762" w:rsidR="00CC1FF0" w:rsidRDefault="00CC1FF0" w:rsidP="008138A4">
      <w:pPr>
        <w:pStyle w:val="ListParagraph"/>
        <w:spacing w:after="0"/>
        <w:ind w:left="0"/>
        <w:rPr>
          <w:sz w:val="18"/>
          <w:szCs w:val="18"/>
        </w:rPr>
      </w:pPr>
      <w:r>
        <w:rPr>
          <w:sz w:val="18"/>
          <w:szCs w:val="18"/>
        </w:rPr>
        <w:t>____________________________________________</w:t>
      </w:r>
    </w:p>
    <w:p w14:paraId="5834559F" w14:textId="60E0C8F4" w:rsidR="008138A4" w:rsidRDefault="008138A4" w:rsidP="008138A4">
      <w:pPr>
        <w:pStyle w:val="ListParagraph"/>
        <w:spacing w:after="0"/>
        <w:ind w:left="0"/>
        <w:rPr>
          <w:sz w:val="18"/>
          <w:szCs w:val="18"/>
        </w:rPr>
      </w:pPr>
      <w:r w:rsidRPr="008138A4">
        <w:rPr>
          <w:sz w:val="18"/>
          <w:szCs w:val="18"/>
        </w:rPr>
        <w:t>Name:</w:t>
      </w:r>
      <w:r w:rsidR="00857655">
        <w:rPr>
          <w:sz w:val="18"/>
          <w:szCs w:val="18"/>
        </w:rPr>
        <w:t xml:space="preserve"> </w:t>
      </w:r>
      <w:r w:rsidR="00CC1FF0">
        <w:rPr>
          <w:sz w:val="18"/>
          <w:szCs w:val="18"/>
        </w:rPr>
        <w:t xml:space="preserve"> </w:t>
      </w:r>
    </w:p>
    <w:p w14:paraId="2A8A1AA6" w14:textId="0F2D1C43" w:rsidR="00CC1FF0" w:rsidRDefault="00CC1FF0" w:rsidP="008138A4">
      <w:pPr>
        <w:pStyle w:val="ListParagraph"/>
        <w:pBdr>
          <w:bottom w:val="single" w:sz="12" w:space="1" w:color="auto"/>
        </w:pBdr>
        <w:spacing w:after="0"/>
        <w:ind w:left="0"/>
        <w:rPr>
          <w:sz w:val="18"/>
          <w:szCs w:val="18"/>
        </w:rPr>
      </w:pPr>
    </w:p>
    <w:p w14:paraId="152F165D" w14:textId="4A79B5B7" w:rsidR="00CC1FF0" w:rsidRDefault="00CC1FF0" w:rsidP="008138A4">
      <w:pPr>
        <w:pStyle w:val="ListParagraph"/>
        <w:spacing w:after="0"/>
        <w:ind w:left="0"/>
        <w:rPr>
          <w:sz w:val="18"/>
          <w:szCs w:val="18"/>
        </w:rPr>
      </w:pPr>
    </w:p>
    <w:p w14:paraId="3A3D15B5" w14:textId="1AF3B415" w:rsidR="00CC1FF0" w:rsidRPr="008138A4" w:rsidRDefault="00CC1FF0" w:rsidP="008138A4">
      <w:pPr>
        <w:pStyle w:val="ListParagraph"/>
        <w:spacing w:after="0"/>
        <w:ind w:left="0"/>
        <w:rPr>
          <w:sz w:val="18"/>
          <w:szCs w:val="18"/>
        </w:rPr>
      </w:pPr>
      <w:r>
        <w:rPr>
          <w:sz w:val="18"/>
          <w:szCs w:val="18"/>
        </w:rPr>
        <w:t>____________________________________________</w:t>
      </w:r>
    </w:p>
    <w:p w14:paraId="387AF5ED" w14:textId="12505203" w:rsidR="00857655" w:rsidRDefault="00857655" w:rsidP="00960951">
      <w:pPr>
        <w:spacing w:after="0" w:line="240" w:lineRule="auto"/>
        <w:rPr>
          <w:sz w:val="18"/>
          <w:szCs w:val="18"/>
        </w:rPr>
      </w:pPr>
      <w:r w:rsidRPr="008138A4">
        <w:rPr>
          <w:sz w:val="18"/>
          <w:szCs w:val="18"/>
        </w:rPr>
        <w:t>Address:</w:t>
      </w:r>
    </w:p>
    <w:p w14:paraId="2E670266" w14:textId="578AFCA0" w:rsidR="00CC1FF0" w:rsidRDefault="00CC1FF0" w:rsidP="00857655">
      <w:pPr>
        <w:rPr>
          <w:sz w:val="18"/>
          <w:szCs w:val="18"/>
        </w:rPr>
      </w:pPr>
    </w:p>
    <w:p w14:paraId="60396920" w14:textId="69A1CBCA" w:rsidR="008138A4" w:rsidRPr="008138A4" w:rsidRDefault="00960951" w:rsidP="00960951">
      <w:pPr>
        <w:rPr>
          <w:sz w:val="18"/>
          <w:szCs w:val="18"/>
        </w:rPr>
      </w:pPr>
      <w:r>
        <w:rPr>
          <w:sz w:val="18"/>
          <w:szCs w:val="18"/>
        </w:rPr>
        <w:t>____________________________________________</w:t>
      </w:r>
      <w:r w:rsidR="008138A4" w:rsidRPr="008138A4">
        <w:rPr>
          <w:sz w:val="18"/>
          <w:szCs w:val="18"/>
        </w:rPr>
        <w:t>Agency/Company Name:</w:t>
      </w:r>
    </w:p>
    <w:p w14:paraId="1582DD46" w14:textId="77777777" w:rsidR="008138A4" w:rsidRPr="008138A4" w:rsidRDefault="008138A4" w:rsidP="008138A4">
      <w:pPr>
        <w:pStyle w:val="ListParagraph"/>
        <w:spacing w:after="0"/>
        <w:ind w:left="0"/>
        <w:rPr>
          <w:sz w:val="18"/>
          <w:szCs w:val="18"/>
        </w:rPr>
      </w:pPr>
    </w:p>
    <w:p w14:paraId="586F8871" w14:textId="288D6B5D" w:rsidR="008138A4" w:rsidRPr="008138A4" w:rsidRDefault="00960951" w:rsidP="008138A4">
      <w:pPr>
        <w:pStyle w:val="ListParagraph"/>
        <w:spacing w:after="0"/>
        <w:ind w:left="0"/>
        <w:rPr>
          <w:sz w:val="18"/>
          <w:szCs w:val="18"/>
        </w:rPr>
      </w:pPr>
      <w:r>
        <w:rPr>
          <w:sz w:val="18"/>
          <w:szCs w:val="18"/>
        </w:rPr>
        <w:t>____________________________________________</w:t>
      </w:r>
    </w:p>
    <w:p w14:paraId="49D231DD" w14:textId="77777777" w:rsidR="008138A4" w:rsidRPr="008138A4" w:rsidRDefault="008138A4" w:rsidP="008138A4">
      <w:pPr>
        <w:pStyle w:val="ListParagraph"/>
        <w:spacing w:after="0"/>
        <w:ind w:left="0"/>
        <w:rPr>
          <w:sz w:val="18"/>
          <w:szCs w:val="18"/>
        </w:rPr>
      </w:pPr>
      <w:r w:rsidRPr="008138A4">
        <w:rPr>
          <w:sz w:val="18"/>
          <w:szCs w:val="18"/>
        </w:rPr>
        <w:t>Email:</w:t>
      </w:r>
    </w:p>
    <w:p w14:paraId="01A6D4D6" w14:textId="77777777" w:rsidR="00960951" w:rsidRDefault="00960951" w:rsidP="008138A4">
      <w:pPr>
        <w:pStyle w:val="ListParagraph"/>
        <w:spacing w:after="0"/>
        <w:ind w:left="0"/>
        <w:rPr>
          <w:sz w:val="18"/>
          <w:szCs w:val="18"/>
        </w:rPr>
      </w:pPr>
    </w:p>
    <w:p w14:paraId="4137051B" w14:textId="313B687C" w:rsidR="00960951" w:rsidRDefault="00960951" w:rsidP="008138A4">
      <w:pPr>
        <w:pStyle w:val="ListParagraph"/>
        <w:spacing w:after="0"/>
        <w:ind w:left="0"/>
        <w:rPr>
          <w:sz w:val="18"/>
          <w:szCs w:val="18"/>
        </w:rPr>
      </w:pPr>
      <w:r>
        <w:rPr>
          <w:sz w:val="18"/>
          <w:szCs w:val="18"/>
        </w:rPr>
        <w:t>____________________________________________</w:t>
      </w:r>
    </w:p>
    <w:p w14:paraId="1FCFCAD2" w14:textId="783FC35F" w:rsidR="008138A4" w:rsidRPr="008138A4" w:rsidRDefault="007228C8" w:rsidP="008138A4">
      <w:pPr>
        <w:pStyle w:val="ListParagraph"/>
        <w:spacing w:after="0"/>
        <w:ind w:left="0"/>
        <w:rPr>
          <w:sz w:val="18"/>
          <w:szCs w:val="18"/>
        </w:rPr>
      </w:pPr>
      <w:r>
        <w:rPr>
          <w:sz w:val="18"/>
          <w:szCs w:val="18"/>
        </w:rPr>
        <w:t>Phone:</w:t>
      </w:r>
    </w:p>
    <w:p w14:paraId="3D85D312" w14:textId="77777777" w:rsidR="00CC5951" w:rsidRDefault="00CC5951" w:rsidP="008138A4">
      <w:pPr>
        <w:pStyle w:val="ListParagraph"/>
        <w:spacing w:after="0"/>
        <w:ind w:left="0"/>
        <w:jc w:val="center"/>
        <w:rPr>
          <w:b/>
          <w:sz w:val="24"/>
          <w:szCs w:val="24"/>
        </w:rPr>
      </w:pPr>
    </w:p>
    <w:p w14:paraId="244662B1" w14:textId="3401A0E2" w:rsidR="008138A4" w:rsidRDefault="008138A4" w:rsidP="008138A4">
      <w:pPr>
        <w:pStyle w:val="ListParagraph"/>
        <w:spacing w:after="0"/>
        <w:ind w:left="0"/>
        <w:jc w:val="center"/>
        <w:rPr>
          <w:b/>
          <w:sz w:val="24"/>
          <w:szCs w:val="24"/>
        </w:rPr>
      </w:pPr>
      <w:r>
        <w:rPr>
          <w:b/>
          <w:sz w:val="24"/>
          <w:szCs w:val="24"/>
        </w:rPr>
        <w:t>OAPE MEMBERS FREE</w:t>
      </w:r>
    </w:p>
    <w:p w14:paraId="3B44E4A3" w14:textId="3CE2EF1A" w:rsidR="008138A4" w:rsidRDefault="008138A4" w:rsidP="008138A4">
      <w:pPr>
        <w:pStyle w:val="ListParagraph"/>
        <w:spacing w:after="0"/>
        <w:ind w:left="0"/>
        <w:rPr>
          <w:sz w:val="18"/>
          <w:szCs w:val="18"/>
        </w:rPr>
      </w:pPr>
      <w:r w:rsidRPr="0016118E">
        <w:rPr>
          <w:b/>
          <w:bCs/>
          <w:sz w:val="18"/>
          <w:szCs w:val="18"/>
        </w:rPr>
        <w:t>Member of other State Polygraph Association</w:t>
      </w:r>
      <w:r w:rsidR="00BD4D0A">
        <w:rPr>
          <w:sz w:val="18"/>
          <w:szCs w:val="18"/>
        </w:rPr>
        <w:t>:</w:t>
      </w:r>
      <w:r w:rsidRPr="008138A4">
        <w:rPr>
          <w:sz w:val="18"/>
          <w:szCs w:val="18"/>
        </w:rPr>
        <w:t xml:space="preserve"> $75</w:t>
      </w:r>
    </w:p>
    <w:p w14:paraId="3B371F4B" w14:textId="49FBC968" w:rsidR="008F5B4F" w:rsidRDefault="008F5B4F" w:rsidP="008138A4">
      <w:pPr>
        <w:pStyle w:val="ListParagraph"/>
        <w:spacing w:after="0"/>
        <w:ind w:left="0"/>
        <w:rPr>
          <w:sz w:val="18"/>
          <w:szCs w:val="18"/>
        </w:rPr>
      </w:pPr>
      <w:r w:rsidRPr="0016118E">
        <w:rPr>
          <w:b/>
          <w:bCs/>
          <w:sz w:val="18"/>
          <w:szCs w:val="18"/>
        </w:rPr>
        <w:t>NON-OAPE Members</w:t>
      </w:r>
      <w:r>
        <w:rPr>
          <w:sz w:val="18"/>
          <w:szCs w:val="18"/>
        </w:rPr>
        <w:t>: $99.00</w:t>
      </w:r>
    </w:p>
    <w:p w14:paraId="16334BAD" w14:textId="7FA19FA5" w:rsidR="00BD4D0A" w:rsidRDefault="00BD4D0A" w:rsidP="008138A4">
      <w:pPr>
        <w:pStyle w:val="ListParagraph"/>
        <w:spacing w:after="0"/>
        <w:ind w:left="0"/>
        <w:rPr>
          <w:sz w:val="18"/>
          <w:szCs w:val="18"/>
        </w:rPr>
      </w:pPr>
      <w:r w:rsidRPr="0016118E">
        <w:rPr>
          <w:b/>
          <w:bCs/>
          <w:sz w:val="18"/>
          <w:szCs w:val="18"/>
        </w:rPr>
        <w:t>OAPE Members</w:t>
      </w:r>
      <w:r w:rsidR="008F5B4F" w:rsidRPr="0016118E">
        <w:rPr>
          <w:b/>
          <w:bCs/>
          <w:sz w:val="18"/>
          <w:szCs w:val="18"/>
        </w:rPr>
        <w:t xml:space="preserve"> in good standing</w:t>
      </w:r>
      <w:r>
        <w:rPr>
          <w:sz w:val="18"/>
          <w:szCs w:val="18"/>
        </w:rPr>
        <w:t>: Free</w:t>
      </w:r>
    </w:p>
    <w:p w14:paraId="5D04195E" w14:textId="77777777" w:rsidR="008138A4" w:rsidRDefault="008138A4" w:rsidP="008138A4">
      <w:pPr>
        <w:pStyle w:val="ListParagraph"/>
        <w:spacing w:after="0"/>
        <w:ind w:left="0"/>
        <w:rPr>
          <w:sz w:val="18"/>
          <w:szCs w:val="18"/>
        </w:rPr>
      </w:pPr>
      <w:r>
        <w:rPr>
          <w:sz w:val="18"/>
          <w:szCs w:val="18"/>
        </w:rPr>
        <w:t>Method of Payment:</w:t>
      </w:r>
    </w:p>
    <w:p w14:paraId="014E0CB6" w14:textId="77777777" w:rsidR="008138A4" w:rsidRDefault="008138A4" w:rsidP="008138A4">
      <w:pPr>
        <w:pStyle w:val="ListParagraph"/>
        <w:spacing w:after="0"/>
        <w:ind w:left="0"/>
        <w:rPr>
          <w:sz w:val="18"/>
          <w:szCs w:val="18"/>
        </w:rPr>
      </w:pPr>
    </w:p>
    <w:p w14:paraId="1CD44CEE" w14:textId="77777777" w:rsidR="008138A4" w:rsidRDefault="008138A4" w:rsidP="008138A4">
      <w:pPr>
        <w:pStyle w:val="ListParagraph"/>
        <w:spacing w:after="0"/>
        <w:ind w:left="0"/>
        <w:rPr>
          <w:sz w:val="18"/>
          <w:szCs w:val="18"/>
        </w:rPr>
      </w:pPr>
      <w:r>
        <w:rPr>
          <w:sz w:val="18"/>
          <w:szCs w:val="18"/>
        </w:rPr>
        <w:t>(   ) Check</w:t>
      </w:r>
    </w:p>
    <w:p w14:paraId="17980F85" w14:textId="77777777" w:rsidR="008138A4" w:rsidRDefault="008138A4" w:rsidP="008138A4">
      <w:pPr>
        <w:pStyle w:val="ListParagraph"/>
        <w:spacing w:after="0"/>
        <w:ind w:left="0"/>
        <w:rPr>
          <w:sz w:val="18"/>
          <w:szCs w:val="18"/>
        </w:rPr>
      </w:pPr>
    </w:p>
    <w:p w14:paraId="3F98189D" w14:textId="77777777" w:rsidR="008138A4" w:rsidRDefault="004D0BE7" w:rsidP="008138A4">
      <w:pPr>
        <w:pStyle w:val="ListParagraph"/>
        <w:spacing w:after="0"/>
        <w:ind w:left="0"/>
        <w:rPr>
          <w:sz w:val="18"/>
          <w:szCs w:val="18"/>
        </w:rPr>
      </w:pPr>
      <w:r>
        <w:rPr>
          <w:sz w:val="18"/>
          <w:szCs w:val="18"/>
        </w:rPr>
        <w:t>(</w:t>
      </w:r>
      <w:r w:rsidR="00857655">
        <w:rPr>
          <w:sz w:val="18"/>
          <w:szCs w:val="18"/>
        </w:rPr>
        <w:t xml:space="preserve">  </w:t>
      </w:r>
      <w:r w:rsidR="008138A4">
        <w:rPr>
          <w:sz w:val="18"/>
          <w:szCs w:val="18"/>
        </w:rPr>
        <w:t>) Member OAPE</w:t>
      </w:r>
    </w:p>
    <w:p w14:paraId="48F51AD2" w14:textId="77777777" w:rsidR="008138A4" w:rsidRDefault="008138A4" w:rsidP="008138A4">
      <w:pPr>
        <w:pStyle w:val="ListParagraph"/>
        <w:spacing w:after="0"/>
        <w:ind w:left="0"/>
        <w:rPr>
          <w:sz w:val="18"/>
          <w:szCs w:val="18"/>
        </w:rPr>
      </w:pPr>
    </w:p>
    <w:p w14:paraId="7E12D7AE" w14:textId="77777777" w:rsidR="008138A4" w:rsidRDefault="008138A4" w:rsidP="008138A4">
      <w:pPr>
        <w:pStyle w:val="ListParagraph"/>
        <w:spacing w:after="0"/>
        <w:ind w:left="0"/>
        <w:rPr>
          <w:sz w:val="18"/>
          <w:szCs w:val="18"/>
        </w:rPr>
      </w:pPr>
      <w:r>
        <w:rPr>
          <w:sz w:val="18"/>
          <w:szCs w:val="18"/>
        </w:rPr>
        <w:t>(   ) Other Association ________________________</w:t>
      </w:r>
    </w:p>
    <w:p w14:paraId="33E935E8" w14:textId="77777777" w:rsidR="008138A4" w:rsidRDefault="008138A4" w:rsidP="008138A4">
      <w:pPr>
        <w:pStyle w:val="ListParagraph"/>
        <w:spacing w:after="0"/>
        <w:ind w:left="0"/>
        <w:rPr>
          <w:sz w:val="18"/>
          <w:szCs w:val="18"/>
        </w:rPr>
      </w:pPr>
    </w:p>
    <w:p w14:paraId="14C5DD53" w14:textId="77777777" w:rsidR="008138A4" w:rsidRDefault="008138A4" w:rsidP="008138A4">
      <w:pPr>
        <w:pStyle w:val="ListParagraph"/>
        <w:spacing w:after="0"/>
        <w:ind w:left="0"/>
        <w:jc w:val="center"/>
        <w:rPr>
          <w:b/>
          <w:sz w:val="18"/>
          <w:szCs w:val="18"/>
        </w:rPr>
      </w:pPr>
      <w:r w:rsidRPr="00CC1FF0">
        <w:rPr>
          <w:b/>
          <w:sz w:val="18"/>
          <w:szCs w:val="18"/>
          <w:highlight w:val="yellow"/>
        </w:rPr>
        <w:t>Make Checks Payable to “OAPE”</w:t>
      </w:r>
    </w:p>
    <w:p w14:paraId="05C87D0B" w14:textId="77777777" w:rsidR="008138A4" w:rsidRDefault="008138A4" w:rsidP="008138A4">
      <w:pPr>
        <w:pStyle w:val="ListParagraph"/>
        <w:spacing w:after="0"/>
        <w:ind w:left="0"/>
        <w:jc w:val="center"/>
        <w:rPr>
          <w:b/>
          <w:sz w:val="18"/>
          <w:szCs w:val="18"/>
        </w:rPr>
      </w:pPr>
    </w:p>
    <w:p w14:paraId="7B289E73" w14:textId="77777777" w:rsidR="0006643C" w:rsidRDefault="008138A4" w:rsidP="008138A4">
      <w:pPr>
        <w:pStyle w:val="ListParagraph"/>
        <w:spacing w:after="0"/>
        <w:ind w:left="0"/>
        <w:jc w:val="center"/>
        <w:rPr>
          <w:b/>
          <w:sz w:val="18"/>
          <w:szCs w:val="18"/>
        </w:rPr>
      </w:pPr>
      <w:r>
        <w:rPr>
          <w:b/>
          <w:sz w:val="18"/>
          <w:szCs w:val="18"/>
        </w:rPr>
        <w:t xml:space="preserve">Lodging and Meals </w:t>
      </w:r>
    </w:p>
    <w:p w14:paraId="5FC04A56" w14:textId="5BE1A84B" w:rsidR="008138A4" w:rsidRDefault="008138A4" w:rsidP="008138A4">
      <w:pPr>
        <w:pStyle w:val="ListParagraph"/>
        <w:spacing w:after="0"/>
        <w:ind w:left="0"/>
        <w:jc w:val="center"/>
        <w:rPr>
          <w:b/>
          <w:sz w:val="18"/>
          <w:szCs w:val="18"/>
        </w:rPr>
      </w:pPr>
      <w:r>
        <w:rPr>
          <w:b/>
          <w:sz w:val="18"/>
          <w:szCs w:val="18"/>
          <w:u w:val="single"/>
        </w:rPr>
        <w:t>Not</w:t>
      </w:r>
      <w:r>
        <w:rPr>
          <w:b/>
          <w:sz w:val="18"/>
          <w:szCs w:val="18"/>
        </w:rPr>
        <w:t xml:space="preserve"> Included</w:t>
      </w:r>
    </w:p>
    <w:p w14:paraId="7B022DFE" w14:textId="1DAB66EE" w:rsidR="00F32692" w:rsidRDefault="00F32692" w:rsidP="008138A4">
      <w:pPr>
        <w:pStyle w:val="ListParagraph"/>
        <w:spacing w:after="0"/>
        <w:ind w:left="0"/>
        <w:jc w:val="center"/>
        <w:rPr>
          <w:b/>
          <w:sz w:val="18"/>
          <w:szCs w:val="18"/>
        </w:rPr>
      </w:pPr>
    </w:p>
    <w:p w14:paraId="53988377" w14:textId="1CF83F41" w:rsidR="00F32692" w:rsidRDefault="00F32692" w:rsidP="008138A4">
      <w:pPr>
        <w:pStyle w:val="ListParagraph"/>
        <w:spacing w:after="0"/>
        <w:ind w:left="0"/>
        <w:jc w:val="center"/>
        <w:rPr>
          <w:b/>
          <w:sz w:val="18"/>
          <w:szCs w:val="18"/>
        </w:rPr>
      </w:pPr>
    </w:p>
    <w:p w14:paraId="6EF0BF26" w14:textId="1F102626" w:rsidR="0054257D" w:rsidRDefault="0054257D" w:rsidP="00F32692">
      <w:pPr>
        <w:spacing w:after="0" w:line="240" w:lineRule="auto"/>
        <w:jc w:val="center"/>
        <w:rPr>
          <w:sz w:val="36"/>
          <w:szCs w:val="36"/>
        </w:rPr>
      </w:pPr>
      <w:r>
        <w:rPr>
          <w:sz w:val="36"/>
          <w:szCs w:val="36"/>
        </w:rPr>
        <w:t>Seminar Dates are</w:t>
      </w:r>
    </w:p>
    <w:p w14:paraId="24E202F4" w14:textId="4263D3C8" w:rsidR="0054257D" w:rsidRDefault="0085366B" w:rsidP="00F32692">
      <w:pPr>
        <w:spacing w:after="0" w:line="240" w:lineRule="auto"/>
        <w:jc w:val="center"/>
        <w:rPr>
          <w:sz w:val="36"/>
          <w:szCs w:val="36"/>
        </w:rPr>
      </w:pPr>
      <w:r>
        <w:rPr>
          <w:sz w:val="36"/>
          <w:szCs w:val="36"/>
        </w:rPr>
        <w:t xml:space="preserve">November </w:t>
      </w:r>
      <w:r w:rsidR="00276EA9">
        <w:rPr>
          <w:sz w:val="36"/>
          <w:szCs w:val="36"/>
        </w:rPr>
        <w:t>14-15</w:t>
      </w:r>
      <w:r>
        <w:rPr>
          <w:sz w:val="36"/>
          <w:szCs w:val="36"/>
        </w:rPr>
        <w:t>, 201</w:t>
      </w:r>
      <w:r w:rsidR="00276EA9">
        <w:rPr>
          <w:sz w:val="36"/>
          <w:szCs w:val="36"/>
        </w:rPr>
        <w:t>9</w:t>
      </w:r>
    </w:p>
    <w:p w14:paraId="0D97FEB8" w14:textId="544F2BF7" w:rsidR="0054257D" w:rsidRDefault="0054257D" w:rsidP="0054257D">
      <w:pPr>
        <w:jc w:val="center"/>
        <w:rPr>
          <w:sz w:val="36"/>
          <w:szCs w:val="36"/>
        </w:rPr>
      </w:pPr>
    </w:p>
    <w:p w14:paraId="360F3E39" w14:textId="77777777" w:rsidR="004F5518" w:rsidRDefault="004F5518" w:rsidP="0054257D">
      <w:pPr>
        <w:jc w:val="center"/>
        <w:rPr>
          <w:sz w:val="36"/>
          <w:szCs w:val="36"/>
        </w:rPr>
      </w:pPr>
    </w:p>
    <w:p w14:paraId="1B13958A" w14:textId="77777777" w:rsidR="0054257D" w:rsidRDefault="0054257D" w:rsidP="0054257D">
      <w:pPr>
        <w:jc w:val="center"/>
        <w:rPr>
          <w:sz w:val="36"/>
          <w:szCs w:val="36"/>
        </w:rPr>
      </w:pPr>
      <w:r w:rsidRPr="0054257D">
        <w:rPr>
          <w:noProof/>
          <w:sz w:val="36"/>
          <w:szCs w:val="36"/>
        </w:rPr>
        <w:drawing>
          <wp:inline distT="0" distB="0" distL="0" distR="0" wp14:anchorId="7303B626" wp14:editId="706FB900">
            <wp:extent cx="2141220" cy="156122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411" cy="1565737"/>
                    </a:xfrm>
                    <a:prstGeom prst="rect">
                      <a:avLst/>
                    </a:prstGeom>
                    <a:noFill/>
                    <a:ln>
                      <a:noFill/>
                    </a:ln>
                  </pic:spPr>
                </pic:pic>
              </a:graphicData>
            </a:graphic>
          </wp:inline>
        </w:drawing>
      </w:r>
    </w:p>
    <w:p w14:paraId="595C878D" w14:textId="77777777" w:rsidR="0054257D" w:rsidRDefault="0054257D" w:rsidP="0054257D">
      <w:pPr>
        <w:jc w:val="center"/>
        <w:rPr>
          <w:sz w:val="36"/>
          <w:szCs w:val="36"/>
        </w:rPr>
      </w:pPr>
    </w:p>
    <w:p w14:paraId="4DC923CF" w14:textId="77777777" w:rsidR="005133EE" w:rsidRDefault="0054257D" w:rsidP="00D166DC">
      <w:pPr>
        <w:jc w:val="center"/>
        <w:rPr>
          <w:sz w:val="36"/>
          <w:szCs w:val="36"/>
        </w:rPr>
      </w:pPr>
      <w:r>
        <w:rPr>
          <w:sz w:val="36"/>
          <w:szCs w:val="36"/>
        </w:rPr>
        <w:t>Seminar Held At:</w:t>
      </w:r>
    </w:p>
    <w:p w14:paraId="766013AC" w14:textId="1365FE4D" w:rsidR="00E03468" w:rsidRDefault="00525F03" w:rsidP="00D166DC">
      <w:pPr>
        <w:spacing w:after="0"/>
        <w:jc w:val="center"/>
        <w:rPr>
          <w:sz w:val="36"/>
          <w:szCs w:val="36"/>
        </w:rPr>
      </w:pPr>
      <w:r>
        <w:rPr>
          <w:sz w:val="36"/>
          <w:szCs w:val="36"/>
        </w:rPr>
        <w:t xml:space="preserve">Ohio State Highway Patrol Academy </w:t>
      </w:r>
    </w:p>
    <w:p w14:paraId="4AD98565" w14:textId="712CC994" w:rsidR="00525F03" w:rsidRDefault="00525F03" w:rsidP="00D166DC">
      <w:pPr>
        <w:spacing w:after="0"/>
        <w:jc w:val="center"/>
        <w:rPr>
          <w:sz w:val="36"/>
          <w:szCs w:val="36"/>
        </w:rPr>
      </w:pPr>
      <w:r>
        <w:rPr>
          <w:sz w:val="36"/>
          <w:szCs w:val="36"/>
        </w:rPr>
        <w:t>740 E 17</w:t>
      </w:r>
      <w:r w:rsidRPr="00525F03">
        <w:rPr>
          <w:sz w:val="36"/>
          <w:szCs w:val="36"/>
          <w:vertAlign w:val="superscript"/>
        </w:rPr>
        <w:t>th</w:t>
      </w:r>
      <w:r>
        <w:rPr>
          <w:sz w:val="36"/>
          <w:szCs w:val="36"/>
        </w:rPr>
        <w:t xml:space="preserve"> Avenue</w:t>
      </w:r>
    </w:p>
    <w:p w14:paraId="5E3E276D" w14:textId="1014C06D" w:rsidR="00525F03" w:rsidRDefault="00525F03" w:rsidP="00D166DC">
      <w:pPr>
        <w:spacing w:after="0"/>
        <w:jc w:val="center"/>
        <w:rPr>
          <w:sz w:val="36"/>
          <w:szCs w:val="36"/>
        </w:rPr>
      </w:pPr>
      <w:r>
        <w:rPr>
          <w:sz w:val="36"/>
          <w:szCs w:val="36"/>
        </w:rPr>
        <w:t>Columbus OH 43211</w:t>
      </w:r>
    </w:p>
    <w:p w14:paraId="5EDF9D20" w14:textId="77777777" w:rsidR="00D166DC" w:rsidRDefault="00D166DC" w:rsidP="00E03468">
      <w:pPr>
        <w:spacing w:after="0"/>
        <w:jc w:val="center"/>
        <w:rPr>
          <w:rFonts w:ascii="Imprint MT Shadow" w:hAnsi="Imprint MT Shadow"/>
          <w:color w:val="5B9BD5" w:themeColor="accent1"/>
          <w:sz w:val="32"/>
          <w:szCs w:val="32"/>
        </w:rPr>
      </w:pPr>
    </w:p>
    <w:p w14:paraId="03817E92" w14:textId="77777777" w:rsidR="006E5C98" w:rsidRDefault="006E5C98" w:rsidP="00CC1FF0">
      <w:pPr>
        <w:jc w:val="both"/>
        <w:rPr>
          <w:b/>
          <w:sz w:val="24"/>
          <w:szCs w:val="24"/>
          <w:u w:val="single"/>
        </w:rPr>
      </w:pPr>
    </w:p>
    <w:p w14:paraId="24B6617F" w14:textId="15F51F7C" w:rsidR="00DB08E9" w:rsidRPr="00DB08E9" w:rsidRDefault="00DB08E9" w:rsidP="00CC1FF0">
      <w:pPr>
        <w:jc w:val="both"/>
        <w:rPr>
          <w:b/>
          <w:sz w:val="24"/>
          <w:szCs w:val="24"/>
          <w:u w:val="single"/>
        </w:rPr>
      </w:pPr>
      <w:r w:rsidRPr="00DB08E9">
        <w:rPr>
          <w:b/>
          <w:sz w:val="24"/>
          <w:szCs w:val="24"/>
          <w:u w:val="single"/>
        </w:rPr>
        <w:lastRenderedPageBreak/>
        <w:t>About our Speaker:</w:t>
      </w:r>
    </w:p>
    <w:p w14:paraId="23152D4C" w14:textId="77777777" w:rsidR="00DC119E" w:rsidRPr="00DC119E" w:rsidRDefault="00DC119E" w:rsidP="00DC119E">
      <w:pPr>
        <w:rPr>
          <w:rFonts w:cstheme="minorHAnsi"/>
          <w:sz w:val="24"/>
          <w:szCs w:val="24"/>
        </w:rPr>
      </w:pPr>
      <w:r w:rsidRPr="00DC119E">
        <w:rPr>
          <w:rFonts w:cstheme="minorHAnsi"/>
          <w:sz w:val="24"/>
          <w:szCs w:val="24"/>
        </w:rPr>
        <w:t xml:space="preserve">Mr. Austin began his polygraph career in 1980 as a city police examiner in New England.  He provided thousands of public safety applicant and criminal investigation exams.  He was routinely called upon to test for over a dozen police agencies and multiple defense attorneys.  In 2000, he began his US Government service as a polygraph examiner, instructor, quality control officer, and deputy site manager.  He retired in 2019 after 20 years of federal service.  His final assignment was as the polygraph Training Lead for US Customs &amp; Border Protection’s (CBP) 120 examiners.  </w:t>
      </w:r>
    </w:p>
    <w:p w14:paraId="4761812D" w14:textId="77777777" w:rsidR="00DC119E" w:rsidRDefault="00DC119E" w:rsidP="00DC119E">
      <w:pPr>
        <w:rPr>
          <w:rFonts w:asciiTheme="majorHAnsi" w:hAnsiTheme="majorHAnsi"/>
        </w:rPr>
      </w:pPr>
      <w:r w:rsidRPr="00DC119E">
        <w:rPr>
          <w:rFonts w:cstheme="minorHAnsi"/>
          <w:sz w:val="24"/>
          <w:szCs w:val="24"/>
        </w:rPr>
        <w:t xml:space="preserve">Prior to CBP, he was a charter member of the Threat Analysis and Strategic Support Branch of the National Center for Credibility Assessment (NCCA), the US government’s education, research, and oversight facility for all credibility assessment technologies.  Mr. Austin was assigned to NCCA for 8 years.  He has provided instruction to over one thousand polygraph examiners from around the globe.  His teaching resume ranges from basic instruction to complex training techniques.  He is a member of the American Polygraph </w:t>
      </w:r>
      <w:r w:rsidRPr="00DC119E">
        <w:rPr>
          <w:rFonts w:cstheme="minorHAnsi"/>
          <w:sz w:val="24"/>
          <w:szCs w:val="24"/>
        </w:rPr>
        <w:t>Association, the American Association of Police Polygraphists, and the Indiana Polygraph Association.  He has authored numerous polygraph continuing education and in-service training programs and is a frequent guest instructor at APA, AAPP, regional</w:t>
      </w:r>
      <w:r>
        <w:rPr>
          <w:rFonts w:asciiTheme="majorHAnsi" w:hAnsiTheme="majorHAnsi"/>
        </w:rPr>
        <w:t xml:space="preserve"> </w:t>
      </w:r>
      <w:r w:rsidRPr="00DC119E">
        <w:rPr>
          <w:rFonts w:cstheme="minorHAnsi"/>
          <w:sz w:val="24"/>
          <w:szCs w:val="24"/>
        </w:rPr>
        <w:t>polygraph associations, and major metropolitan police departments.</w:t>
      </w:r>
    </w:p>
    <w:p w14:paraId="623928F8" w14:textId="77777777" w:rsidR="00DB08E9" w:rsidRPr="007172C8" w:rsidRDefault="00DB08E9" w:rsidP="00DB08E9">
      <w:pPr>
        <w:pStyle w:val="NormalWeb"/>
      </w:pPr>
    </w:p>
    <w:p w14:paraId="01A6E2AF" w14:textId="77777777" w:rsidR="003139C6" w:rsidRPr="003139C6" w:rsidRDefault="003139C6" w:rsidP="00D146ED">
      <w:pPr>
        <w:pStyle w:val="ListParagraph"/>
        <w:spacing w:after="0"/>
        <w:ind w:left="-180" w:right="-330"/>
        <w:jc w:val="center"/>
        <w:rPr>
          <w:b/>
          <w:sz w:val="36"/>
          <w:szCs w:val="36"/>
          <w:u w:val="single"/>
        </w:rPr>
      </w:pPr>
      <w:r>
        <w:rPr>
          <w:b/>
          <w:sz w:val="36"/>
          <w:szCs w:val="36"/>
          <w:u w:val="single"/>
        </w:rPr>
        <w:t>Seminar Schedule</w:t>
      </w:r>
    </w:p>
    <w:p w14:paraId="5C5105C5" w14:textId="57187AAA" w:rsidR="0054257D" w:rsidRDefault="00F91FF8" w:rsidP="00D146ED">
      <w:pPr>
        <w:pStyle w:val="ListParagraph"/>
        <w:spacing w:after="0"/>
        <w:ind w:left="-180" w:right="-330"/>
        <w:jc w:val="center"/>
        <w:rPr>
          <w:b/>
          <w:sz w:val="28"/>
          <w:szCs w:val="28"/>
          <w:u w:val="single"/>
        </w:rPr>
      </w:pPr>
      <w:r>
        <w:rPr>
          <w:b/>
          <w:sz w:val="28"/>
          <w:szCs w:val="28"/>
          <w:u w:val="single"/>
        </w:rPr>
        <w:t xml:space="preserve">Day One: Thursday, </w:t>
      </w:r>
      <w:r w:rsidR="00525F03">
        <w:rPr>
          <w:b/>
          <w:sz w:val="28"/>
          <w:szCs w:val="28"/>
          <w:u w:val="single"/>
        </w:rPr>
        <w:t xml:space="preserve">November </w:t>
      </w:r>
      <w:r w:rsidR="008F5B4F">
        <w:rPr>
          <w:b/>
          <w:sz w:val="28"/>
          <w:szCs w:val="28"/>
          <w:u w:val="single"/>
        </w:rPr>
        <w:t>14</w:t>
      </w:r>
      <w:r w:rsidR="008F5B4F" w:rsidRPr="00C60693">
        <w:rPr>
          <w:b/>
          <w:sz w:val="28"/>
          <w:szCs w:val="28"/>
          <w:u w:val="single"/>
          <w:vertAlign w:val="superscript"/>
        </w:rPr>
        <w:t>th</w:t>
      </w:r>
    </w:p>
    <w:p w14:paraId="6126B807" w14:textId="28A4003E" w:rsidR="00C60693" w:rsidRPr="00C60693" w:rsidRDefault="00C60693" w:rsidP="00D146ED">
      <w:pPr>
        <w:pStyle w:val="ListParagraph"/>
        <w:spacing w:after="0"/>
        <w:ind w:left="-180" w:right="-330"/>
        <w:jc w:val="center"/>
        <w:rPr>
          <w:rFonts w:asciiTheme="majorHAnsi" w:hAnsiTheme="majorHAnsi" w:cstheme="majorHAnsi"/>
          <w:bCs/>
          <w:sz w:val="24"/>
          <w:szCs w:val="24"/>
          <w:u w:val="single"/>
        </w:rPr>
      </w:pPr>
      <w:r w:rsidRPr="00C60693">
        <w:rPr>
          <w:rFonts w:asciiTheme="majorHAnsi" w:hAnsiTheme="majorHAnsi" w:cstheme="majorHAnsi"/>
          <w:bCs/>
          <w:sz w:val="24"/>
          <w:szCs w:val="24"/>
          <w:u w:val="single"/>
        </w:rPr>
        <w:t xml:space="preserve">Topic: </w:t>
      </w:r>
      <w:r w:rsidRPr="00C60693">
        <w:rPr>
          <w:rFonts w:asciiTheme="majorHAnsi" w:eastAsia="Times New Roman" w:hAnsiTheme="majorHAnsi" w:cstheme="majorHAnsi"/>
          <w:bCs/>
          <w:sz w:val="24"/>
          <w:szCs w:val="24"/>
        </w:rPr>
        <w:t>Confirmatory Testing and TDA</w:t>
      </w:r>
    </w:p>
    <w:p w14:paraId="2B572B9D" w14:textId="368B99FC" w:rsidR="003139C6" w:rsidRDefault="003139C6" w:rsidP="00D146ED">
      <w:pPr>
        <w:pStyle w:val="ListParagraph"/>
        <w:spacing w:after="0"/>
        <w:ind w:left="-180" w:right="-330"/>
        <w:jc w:val="center"/>
        <w:rPr>
          <w:sz w:val="28"/>
          <w:szCs w:val="28"/>
        </w:rPr>
      </w:pPr>
      <w:r>
        <w:rPr>
          <w:sz w:val="28"/>
          <w:szCs w:val="28"/>
        </w:rPr>
        <w:t xml:space="preserve">Registration: 8:00 AM – </w:t>
      </w:r>
      <w:r w:rsidR="008F5B4F">
        <w:rPr>
          <w:sz w:val="28"/>
          <w:szCs w:val="28"/>
        </w:rPr>
        <w:t>8</w:t>
      </w:r>
      <w:r>
        <w:rPr>
          <w:sz w:val="28"/>
          <w:szCs w:val="28"/>
        </w:rPr>
        <w:t>:</w:t>
      </w:r>
      <w:r w:rsidR="008F5B4F">
        <w:rPr>
          <w:sz w:val="28"/>
          <w:szCs w:val="28"/>
        </w:rPr>
        <w:t>3</w:t>
      </w:r>
      <w:r>
        <w:rPr>
          <w:sz w:val="28"/>
          <w:szCs w:val="28"/>
        </w:rPr>
        <w:t>0 AM</w:t>
      </w:r>
    </w:p>
    <w:p w14:paraId="4A30DFBB" w14:textId="5EC2939B" w:rsidR="003139C6" w:rsidRDefault="003139C6" w:rsidP="00D146ED">
      <w:pPr>
        <w:pStyle w:val="ListParagraph"/>
        <w:spacing w:after="0"/>
        <w:ind w:left="-180" w:right="-330"/>
        <w:jc w:val="center"/>
        <w:rPr>
          <w:sz w:val="28"/>
          <w:szCs w:val="28"/>
        </w:rPr>
      </w:pPr>
      <w:r>
        <w:rPr>
          <w:sz w:val="28"/>
          <w:szCs w:val="28"/>
        </w:rPr>
        <w:t xml:space="preserve">Class: </w:t>
      </w:r>
      <w:r w:rsidR="008F5B4F">
        <w:rPr>
          <w:sz w:val="28"/>
          <w:szCs w:val="28"/>
        </w:rPr>
        <w:t>8</w:t>
      </w:r>
      <w:r>
        <w:rPr>
          <w:sz w:val="28"/>
          <w:szCs w:val="28"/>
        </w:rPr>
        <w:t>:</w:t>
      </w:r>
      <w:r w:rsidR="008F5B4F">
        <w:rPr>
          <w:sz w:val="28"/>
          <w:szCs w:val="28"/>
        </w:rPr>
        <w:t>3</w:t>
      </w:r>
      <w:r>
        <w:rPr>
          <w:sz w:val="28"/>
          <w:szCs w:val="28"/>
        </w:rPr>
        <w:t xml:space="preserve">0 AM – </w:t>
      </w:r>
      <w:r w:rsidR="00D04040">
        <w:rPr>
          <w:sz w:val="28"/>
          <w:szCs w:val="28"/>
        </w:rPr>
        <w:t>5</w:t>
      </w:r>
      <w:r>
        <w:rPr>
          <w:sz w:val="28"/>
          <w:szCs w:val="28"/>
        </w:rPr>
        <w:t>:00 PM</w:t>
      </w:r>
    </w:p>
    <w:p w14:paraId="5003DD87" w14:textId="77777777" w:rsidR="003139C6" w:rsidRDefault="003139C6" w:rsidP="00D146ED">
      <w:pPr>
        <w:pStyle w:val="ListParagraph"/>
        <w:spacing w:after="0"/>
        <w:ind w:left="-180" w:right="-330"/>
        <w:jc w:val="center"/>
        <w:rPr>
          <w:sz w:val="28"/>
          <w:szCs w:val="28"/>
        </w:rPr>
      </w:pPr>
    </w:p>
    <w:p w14:paraId="3F5660A8" w14:textId="77777777" w:rsidR="003139C6" w:rsidRDefault="003139C6" w:rsidP="00D146ED">
      <w:pPr>
        <w:pStyle w:val="ListParagraph"/>
        <w:spacing w:after="0"/>
        <w:ind w:left="-180" w:right="-330"/>
        <w:jc w:val="center"/>
        <w:rPr>
          <w:color w:val="FF0000"/>
          <w:sz w:val="28"/>
          <w:szCs w:val="28"/>
          <w:u w:val="single"/>
        </w:rPr>
      </w:pPr>
      <w:r w:rsidRPr="003139C6">
        <w:rPr>
          <w:color w:val="FF0000"/>
          <w:sz w:val="28"/>
          <w:szCs w:val="28"/>
          <w:u w:val="single"/>
        </w:rPr>
        <w:t>OAPE Business Meeting</w:t>
      </w:r>
    </w:p>
    <w:p w14:paraId="6FC6D3FC" w14:textId="42C4B334" w:rsidR="003139C6" w:rsidRPr="003139C6" w:rsidRDefault="00F91FF8" w:rsidP="00D146ED">
      <w:pPr>
        <w:pStyle w:val="ListParagraph"/>
        <w:spacing w:after="0"/>
        <w:ind w:left="-180" w:right="-660"/>
        <w:jc w:val="center"/>
        <w:rPr>
          <w:color w:val="FF0000"/>
          <w:sz w:val="24"/>
          <w:szCs w:val="24"/>
        </w:rPr>
      </w:pPr>
      <w:r>
        <w:rPr>
          <w:color w:val="FF0000"/>
          <w:sz w:val="24"/>
          <w:szCs w:val="24"/>
        </w:rPr>
        <w:t xml:space="preserve">To be held Thursday, </w:t>
      </w:r>
      <w:r w:rsidR="003E5447">
        <w:rPr>
          <w:color w:val="FF0000"/>
          <w:sz w:val="24"/>
          <w:szCs w:val="24"/>
        </w:rPr>
        <w:t xml:space="preserve">November </w:t>
      </w:r>
      <w:r w:rsidR="008F5B4F">
        <w:rPr>
          <w:color w:val="FF0000"/>
          <w:sz w:val="24"/>
          <w:szCs w:val="24"/>
        </w:rPr>
        <w:t>14</w:t>
      </w:r>
      <w:r w:rsidR="003E5447">
        <w:rPr>
          <w:color w:val="FF0000"/>
          <w:sz w:val="24"/>
          <w:szCs w:val="24"/>
        </w:rPr>
        <w:t>th</w:t>
      </w:r>
    </w:p>
    <w:p w14:paraId="39BF6B46" w14:textId="77777777" w:rsidR="003139C6" w:rsidRPr="003139C6" w:rsidRDefault="003139C6" w:rsidP="00D146ED">
      <w:pPr>
        <w:pStyle w:val="ListParagraph"/>
        <w:spacing w:after="0"/>
        <w:ind w:left="-180" w:right="-660"/>
        <w:jc w:val="center"/>
        <w:rPr>
          <w:b/>
          <w:sz w:val="28"/>
          <w:szCs w:val="28"/>
          <w:u w:val="single"/>
        </w:rPr>
      </w:pPr>
    </w:p>
    <w:p w14:paraId="7F8338AA" w14:textId="03BD04A6" w:rsidR="0054257D" w:rsidRDefault="00F91FF8" w:rsidP="00D146ED">
      <w:pPr>
        <w:pStyle w:val="ListParagraph"/>
        <w:spacing w:after="0"/>
        <w:ind w:left="-180"/>
        <w:jc w:val="center"/>
        <w:rPr>
          <w:b/>
          <w:sz w:val="28"/>
          <w:szCs w:val="28"/>
          <w:u w:val="single"/>
        </w:rPr>
      </w:pPr>
      <w:r>
        <w:rPr>
          <w:b/>
          <w:sz w:val="28"/>
          <w:szCs w:val="28"/>
          <w:u w:val="single"/>
        </w:rPr>
        <w:t xml:space="preserve">Day Two: Friday, </w:t>
      </w:r>
      <w:r w:rsidR="00525F03">
        <w:rPr>
          <w:b/>
          <w:sz w:val="28"/>
          <w:szCs w:val="28"/>
          <w:u w:val="single"/>
        </w:rPr>
        <w:t>November 1</w:t>
      </w:r>
      <w:r w:rsidR="008F5B4F">
        <w:rPr>
          <w:b/>
          <w:sz w:val="28"/>
          <w:szCs w:val="28"/>
          <w:u w:val="single"/>
        </w:rPr>
        <w:t>5</w:t>
      </w:r>
      <w:r w:rsidR="00525F03" w:rsidRPr="00C60693">
        <w:rPr>
          <w:b/>
          <w:sz w:val="28"/>
          <w:szCs w:val="28"/>
          <w:u w:val="single"/>
          <w:vertAlign w:val="superscript"/>
        </w:rPr>
        <w:t>th</w:t>
      </w:r>
    </w:p>
    <w:p w14:paraId="015E8816" w14:textId="6B86989B" w:rsidR="00C60693" w:rsidRPr="00C60693" w:rsidRDefault="00C60693" w:rsidP="00C60693">
      <w:pPr>
        <w:pStyle w:val="ListParagraph"/>
        <w:spacing w:after="0"/>
        <w:ind w:left="-180" w:right="-330"/>
        <w:jc w:val="center"/>
        <w:rPr>
          <w:rFonts w:asciiTheme="majorHAnsi" w:hAnsiTheme="majorHAnsi" w:cstheme="majorHAnsi"/>
          <w:bCs/>
          <w:sz w:val="24"/>
          <w:szCs w:val="24"/>
          <w:u w:val="single"/>
        </w:rPr>
      </w:pPr>
      <w:r w:rsidRPr="00C60693">
        <w:rPr>
          <w:rFonts w:asciiTheme="majorHAnsi" w:hAnsiTheme="majorHAnsi" w:cstheme="majorHAnsi"/>
          <w:bCs/>
          <w:sz w:val="24"/>
          <w:szCs w:val="24"/>
          <w:u w:val="single"/>
        </w:rPr>
        <w:t xml:space="preserve">Topic: </w:t>
      </w:r>
      <w:r w:rsidRPr="00C60693">
        <w:rPr>
          <w:rFonts w:asciiTheme="majorHAnsi" w:eastAsia="Times New Roman" w:hAnsiTheme="majorHAnsi" w:cstheme="majorHAnsi"/>
          <w:sz w:val="24"/>
          <w:szCs w:val="24"/>
        </w:rPr>
        <w:t>Proper Use of Directed Lie Comparisons</w:t>
      </w:r>
    </w:p>
    <w:p w14:paraId="6821C299" w14:textId="38A865D1" w:rsidR="003139C6" w:rsidRDefault="00F91FF8" w:rsidP="00D146ED">
      <w:pPr>
        <w:pStyle w:val="ListParagraph"/>
        <w:spacing w:after="0"/>
        <w:ind w:left="-180"/>
        <w:jc w:val="center"/>
        <w:rPr>
          <w:sz w:val="28"/>
          <w:szCs w:val="28"/>
        </w:rPr>
      </w:pPr>
      <w:r>
        <w:rPr>
          <w:sz w:val="28"/>
          <w:szCs w:val="28"/>
        </w:rPr>
        <w:t xml:space="preserve">Class: </w:t>
      </w:r>
      <w:r w:rsidR="008A1B34">
        <w:rPr>
          <w:sz w:val="28"/>
          <w:szCs w:val="28"/>
        </w:rPr>
        <w:t>8</w:t>
      </w:r>
      <w:r w:rsidR="003139C6">
        <w:rPr>
          <w:sz w:val="28"/>
          <w:szCs w:val="28"/>
        </w:rPr>
        <w:t xml:space="preserve">:00 AM – </w:t>
      </w:r>
      <w:r w:rsidR="00D04040">
        <w:rPr>
          <w:sz w:val="28"/>
          <w:szCs w:val="28"/>
        </w:rPr>
        <w:t>12</w:t>
      </w:r>
      <w:r w:rsidR="003139C6">
        <w:rPr>
          <w:sz w:val="28"/>
          <w:szCs w:val="28"/>
        </w:rPr>
        <w:t>:00 PM</w:t>
      </w:r>
    </w:p>
    <w:p w14:paraId="723356B3" w14:textId="77777777" w:rsidR="00F91900" w:rsidRDefault="00F91900" w:rsidP="003139C6">
      <w:pPr>
        <w:pStyle w:val="ListParagraph"/>
        <w:spacing w:after="0"/>
        <w:ind w:left="0"/>
        <w:rPr>
          <w:sz w:val="28"/>
          <w:szCs w:val="28"/>
        </w:rPr>
      </w:pPr>
    </w:p>
    <w:p w14:paraId="742B1B23" w14:textId="77777777" w:rsidR="00136885" w:rsidRDefault="00136885" w:rsidP="00F91900">
      <w:pPr>
        <w:pStyle w:val="ListParagraph"/>
        <w:spacing w:after="0"/>
        <w:ind w:left="0"/>
        <w:jc w:val="center"/>
        <w:rPr>
          <w:b/>
          <w:sz w:val="28"/>
          <w:szCs w:val="28"/>
          <w:highlight w:val="yellow"/>
        </w:rPr>
      </w:pPr>
    </w:p>
    <w:p w14:paraId="34BD09A6" w14:textId="77777777" w:rsidR="00136885" w:rsidRDefault="00136885" w:rsidP="00F91900">
      <w:pPr>
        <w:pStyle w:val="ListParagraph"/>
        <w:spacing w:after="0"/>
        <w:ind w:left="0"/>
        <w:jc w:val="center"/>
        <w:rPr>
          <w:b/>
          <w:sz w:val="28"/>
          <w:szCs w:val="28"/>
          <w:highlight w:val="yellow"/>
        </w:rPr>
      </w:pPr>
    </w:p>
    <w:p w14:paraId="5327E990" w14:textId="77777777" w:rsidR="00136885" w:rsidRDefault="00136885" w:rsidP="00F91900">
      <w:pPr>
        <w:pStyle w:val="ListParagraph"/>
        <w:spacing w:after="0"/>
        <w:ind w:left="0"/>
        <w:jc w:val="center"/>
        <w:rPr>
          <w:b/>
          <w:sz w:val="28"/>
          <w:szCs w:val="28"/>
          <w:highlight w:val="yellow"/>
        </w:rPr>
      </w:pPr>
    </w:p>
    <w:p w14:paraId="3D38255C" w14:textId="77777777" w:rsidR="00136885" w:rsidRDefault="00136885" w:rsidP="00F91900">
      <w:pPr>
        <w:pStyle w:val="ListParagraph"/>
        <w:spacing w:after="0"/>
        <w:ind w:left="0"/>
        <w:jc w:val="center"/>
        <w:rPr>
          <w:b/>
          <w:sz w:val="28"/>
          <w:szCs w:val="28"/>
          <w:highlight w:val="yellow"/>
        </w:rPr>
      </w:pPr>
    </w:p>
    <w:p w14:paraId="4387002F" w14:textId="174A5BCC" w:rsidR="00525F03" w:rsidRPr="00525F03" w:rsidRDefault="00525F03" w:rsidP="00F91900">
      <w:pPr>
        <w:pStyle w:val="ListParagraph"/>
        <w:spacing w:after="0"/>
        <w:ind w:left="0"/>
        <w:jc w:val="center"/>
        <w:rPr>
          <w:b/>
          <w:sz w:val="28"/>
          <w:szCs w:val="28"/>
        </w:rPr>
      </w:pPr>
      <w:r w:rsidRPr="00525F03">
        <w:rPr>
          <w:b/>
          <w:sz w:val="28"/>
          <w:szCs w:val="28"/>
          <w:highlight w:val="yellow"/>
        </w:rPr>
        <w:t xml:space="preserve">Register for the seminar online </w:t>
      </w:r>
      <w:r w:rsidRPr="00F55B11">
        <w:rPr>
          <w:b/>
          <w:highlight w:val="yellow"/>
        </w:rPr>
        <w:t>(Preferred Method):</w:t>
      </w:r>
      <w:r w:rsidRPr="00525F03">
        <w:rPr>
          <w:b/>
          <w:sz w:val="28"/>
          <w:szCs w:val="28"/>
        </w:rPr>
        <w:t xml:space="preserve"> </w:t>
      </w:r>
    </w:p>
    <w:p w14:paraId="7D429950" w14:textId="74C78380" w:rsidR="00B11F7B" w:rsidRDefault="00D115DC" w:rsidP="00F91900">
      <w:pPr>
        <w:pStyle w:val="ListParagraph"/>
        <w:spacing w:after="0"/>
        <w:ind w:left="0"/>
        <w:jc w:val="center"/>
        <w:rPr>
          <w:sz w:val="24"/>
          <w:szCs w:val="24"/>
        </w:rPr>
      </w:pPr>
      <w:hyperlink r:id="rId9" w:history="1">
        <w:r w:rsidRPr="00552088">
          <w:rPr>
            <w:rStyle w:val="Hyperlink"/>
            <w:sz w:val="24"/>
            <w:szCs w:val="24"/>
          </w:rPr>
          <w:t>https://bit.ly/oapefall19</w:t>
        </w:r>
      </w:hyperlink>
    </w:p>
    <w:p w14:paraId="1B901A80" w14:textId="77777777" w:rsidR="00D115DC" w:rsidRDefault="00D115DC" w:rsidP="00F91900">
      <w:pPr>
        <w:pStyle w:val="ListParagraph"/>
        <w:spacing w:after="0"/>
        <w:ind w:left="0"/>
        <w:jc w:val="center"/>
        <w:rPr>
          <w:sz w:val="24"/>
          <w:szCs w:val="24"/>
        </w:rPr>
      </w:pPr>
      <w:bookmarkStart w:id="0" w:name="_GoBack"/>
      <w:bookmarkEnd w:id="0"/>
    </w:p>
    <w:p w14:paraId="4C5D08A2" w14:textId="13033630" w:rsidR="00525F03" w:rsidRPr="00525F03" w:rsidRDefault="00525F03" w:rsidP="00F91900">
      <w:pPr>
        <w:pStyle w:val="ListParagraph"/>
        <w:spacing w:after="0"/>
        <w:ind w:left="0"/>
        <w:jc w:val="center"/>
        <w:rPr>
          <w:sz w:val="24"/>
          <w:szCs w:val="24"/>
        </w:rPr>
      </w:pPr>
      <w:r w:rsidRPr="00525F03">
        <w:rPr>
          <w:sz w:val="24"/>
          <w:szCs w:val="24"/>
        </w:rPr>
        <w:t>Or E-mail your registrations to:</w:t>
      </w:r>
    </w:p>
    <w:p w14:paraId="621FB667" w14:textId="0EDBAB8F" w:rsidR="00CC1FF0" w:rsidRPr="00525F03" w:rsidRDefault="00D115DC" w:rsidP="008F5B4F">
      <w:pPr>
        <w:pStyle w:val="ListParagraph"/>
        <w:spacing w:after="0"/>
        <w:ind w:left="0"/>
        <w:jc w:val="center"/>
        <w:rPr>
          <w:sz w:val="24"/>
          <w:szCs w:val="24"/>
        </w:rPr>
      </w:pPr>
      <w:hyperlink r:id="rId10" w:history="1">
        <w:r w:rsidR="0016118E" w:rsidRPr="0056057A">
          <w:rPr>
            <w:rStyle w:val="Hyperlink"/>
            <w:rFonts w:eastAsia="Times New Roman"/>
          </w:rPr>
          <w:t>OAPEVicePresident@gmail.com</w:t>
        </w:r>
      </w:hyperlink>
      <w:r w:rsidR="00CC1FF0" w:rsidRPr="00525F03">
        <w:rPr>
          <w:sz w:val="24"/>
          <w:szCs w:val="24"/>
        </w:rPr>
        <w:tab/>
      </w:r>
    </w:p>
    <w:p w14:paraId="4587F1D8" w14:textId="77777777" w:rsidR="00405F76" w:rsidRDefault="00405F76" w:rsidP="00F91FF8">
      <w:pPr>
        <w:pStyle w:val="ListParagraph"/>
        <w:spacing w:after="0"/>
        <w:ind w:left="0"/>
        <w:jc w:val="center"/>
        <w:rPr>
          <w:sz w:val="28"/>
          <w:szCs w:val="28"/>
        </w:rPr>
      </w:pPr>
    </w:p>
    <w:p w14:paraId="0F32D247" w14:textId="76696D03" w:rsidR="00F91FF8" w:rsidRDefault="003139C6" w:rsidP="00F91FF8">
      <w:pPr>
        <w:pStyle w:val="ListParagraph"/>
        <w:spacing w:after="0"/>
        <w:ind w:left="0"/>
        <w:jc w:val="center"/>
        <w:rPr>
          <w:sz w:val="28"/>
          <w:szCs w:val="28"/>
        </w:rPr>
      </w:pPr>
      <w:r>
        <w:rPr>
          <w:sz w:val="28"/>
          <w:szCs w:val="28"/>
        </w:rPr>
        <w:t>Please r</w:t>
      </w:r>
      <w:r w:rsidR="00F91FF8">
        <w:rPr>
          <w:sz w:val="28"/>
          <w:szCs w:val="28"/>
        </w:rPr>
        <w:t xml:space="preserve">egister no later than </w:t>
      </w:r>
    </w:p>
    <w:p w14:paraId="2BB9B115" w14:textId="37CA12CD" w:rsidR="003139C6" w:rsidRPr="00CC1FF0" w:rsidRDefault="00525F03" w:rsidP="00F91FF8">
      <w:pPr>
        <w:pStyle w:val="ListParagraph"/>
        <w:spacing w:after="0"/>
        <w:ind w:left="0"/>
        <w:jc w:val="center"/>
        <w:rPr>
          <w:i/>
          <w:sz w:val="20"/>
          <w:szCs w:val="20"/>
        </w:rPr>
      </w:pPr>
      <w:r>
        <w:rPr>
          <w:sz w:val="28"/>
          <w:szCs w:val="28"/>
        </w:rPr>
        <w:t xml:space="preserve">November </w:t>
      </w:r>
      <w:r w:rsidR="008F5B4F">
        <w:rPr>
          <w:sz w:val="28"/>
          <w:szCs w:val="28"/>
        </w:rPr>
        <w:t>9</w:t>
      </w:r>
      <w:r>
        <w:rPr>
          <w:sz w:val="28"/>
          <w:szCs w:val="28"/>
        </w:rPr>
        <w:t>, 201</w:t>
      </w:r>
      <w:r w:rsidR="008F5B4F">
        <w:rPr>
          <w:sz w:val="28"/>
          <w:szCs w:val="28"/>
        </w:rPr>
        <w:t>9</w:t>
      </w:r>
      <w:r w:rsidR="00CC1FF0">
        <w:rPr>
          <w:sz w:val="28"/>
          <w:szCs w:val="28"/>
        </w:rPr>
        <w:t xml:space="preserve"> - *</w:t>
      </w:r>
      <w:r w:rsidR="00CC1FF0" w:rsidRPr="00CC1FF0">
        <w:rPr>
          <w:i/>
          <w:sz w:val="20"/>
          <w:szCs w:val="20"/>
        </w:rPr>
        <w:t xml:space="preserve">preferred method or registration is </w:t>
      </w:r>
      <w:r>
        <w:rPr>
          <w:i/>
          <w:sz w:val="20"/>
          <w:szCs w:val="20"/>
        </w:rPr>
        <w:t>online link</w:t>
      </w:r>
    </w:p>
    <w:p w14:paraId="0DCB2A74" w14:textId="77777777" w:rsidR="003660B4" w:rsidRDefault="003660B4" w:rsidP="003139C6">
      <w:pPr>
        <w:pStyle w:val="ListParagraph"/>
        <w:spacing w:after="0"/>
        <w:ind w:left="0"/>
        <w:jc w:val="center"/>
        <w:rPr>
          <w:sz w:val="28"/>
          <w:szCs w:val="28"/>
        </w:rPr>
      </w:pPr>
    </w:p>
    <w:p w14:paraId="462863FB" w14:textId="77777777" w:rsidR="003660B4" w:rsidRDefault="003660B4" w:rsidP="003139C6">
      <w:pPr>
        <w:pStyle w:val="ListParagraph"/>
        <w:spacing w:after="0"/>
        <w:ind w:left="0"/>
        <w:jc w:val="center"/>
        <w:rPr>
          <w:b/>
          <w:sz w:val="28"/>
          <w:szCs w:val="28"/>
          <w:u w:val="single"/>
        </w:rPr>
      </w:pPr>
      <w:r>
        <w:rPr>
          <w:b/>
          <w:sz w:val="28"/>
          <w:szCs w:val="28"/>
          <w:u w:val="single"/>
        </w:rPr>
        <w:t>Hotel Accommodations</w:t>
      </w:r>
    </w:p>
    <w:p w14:paraId="3C753DE3" w14:textId="36B7DEDF" w:rsidR="003660B4" w:rsidRDefault="00F91FF8" w:rsidP="003139C6">
      <w:pPr>
        <w:pStyle w:val="ListParagraph"/>
        <w:spacing w:after="0"/>
        <w:ind w:left="0"/>
        <w:jc w:val="center"/>
        <w:rPr>
          <w:b/>
          <w:sz w:val="36"/>
          <w:szCs w:val="36"/>
          <w:u w:val="single"/>
        </w:rPr>
      </w:pPr>
      <w:r>
        <w:rPr>
          <w:b/>
          <w:sz w:val="36"/>
          <w:szCs w:val="36"/>
          <w:u w:val="single"/>
        </w:rPr>
        <w:t>$</w:t>
      </w:r>
      <w:r w:rsidR="008F5B4F">
        <w:rPr>
          <w:b/>
          <w:sz w:val="36"/>
          <w:szCs w:val="36"/>
          <w:u w:val="single"/>
        </w:rPr>
        <w:t>122.00</w:t>
      </w:r>
      <w:r>
        <w:rPr>
          <w:b/>
          <w:sz w:val="36"/>
          <w:szCs w:val="36"/>
          <w:u w:val="single"/>
        </w:rPr>
        <w:t xml:space="preserve"> + Tax</w:t>
      </w:r>
    </w:p>
    <w:p w14:paraId="7AEF3892" w14:textId="77777777" w:rsidR="003660B4" w:rsidRDefault="003660B4" w:rsidP="003139C6">
      <w:pPr>
        <w:pStyle w:val="ListParagraph"/>
        <w:spacing w:after="0"/>
        <w:ind w:left="0"/>
        <w:jc w:val="center"/>
        <w:rPr>
          <w:b/>
          <w:sz w:val="20"/>
          <w:szCs w:val="20"/>
        </w:rPr>
      </w:pPr>
    </w:p>
    <w:p w14:paraId="465A39D7" w14:textId="77777777" w:rsidR="003660B4" w:rsidRDefault="003660B4" w:rsidP="003139C6">
      <w:pPr>
        <w:pStyle w:val="ListParagraph"/>
        <w:spacing w:after="0"/>
        <w:ind w:left="0"/>
        <w:jc w:val="center"/>
        <w:rPr>
          <w:b/>
          <w:sz w:val="20"/>
          <w:szCs w:val="20"/>
        </w:rPr>
      </w:pPr>
    </w:p>
    <w:p w14:paraId="0C66738E" w14:textId="6052C20C" w:rsidR="003660B4" w:rsidRPr="005D64AD" w:rsidRDefault="00525F03" w:rsidP="00F91FF8">
      <w:pPr>
        <w:pStyle w:val="ListParagraph"/>
        <w:spacing w:after="0"/>
        <w:ind w:left="0" w:right="-210"/>
        <w:jc w:val="center"/>
        <w:rPr>
          <w:b/>
          <w:sz w:val="28"/>
          <w:szCs w:val="28"/>
          <w:u w:val="single"/>
        </w:rPr>
      </w:pPr>
      <w:r>
        <w:rPr>
          <w:b/>
          <w:sz w:val="28"/>
          <w:szCs w:val="28"/>
          <w:u w:val="single"/>
        </w:rPr>
        <w:t>Staybridge Suites Columbus Polaris</w:t>
      </w:r>
    </w:p>
    <w:p w14:paraId="2C180779" w14:textId="60D08A6A" w:rsidR="003660B4" w:rsidRDefault="00525F03" w:rsidP="003660B4">
      <w:pPr>
        <w:pStyle w:val="ListParagraph"/>
        <w:spacing w:after="0"/>
        <w:ind w:left="0" w:right="-210"/>
        <w:jc w:val="center"/>
        <w:rPr>
          <w:b/>
          <w:sz w:val="28"/>
          <w:szCs w:val="28"/>
        </w:rPr>
      </w:pPr>
      <w:r>
        <w:rPr>
          <w:b/>
          <w:sz w:val="28"/>
          <w:szCs w:val="28"/>
        </w:rPr>
        <w:t>9090 Lyra Drive</w:t>
      </w:r>
    </w:p>
    <w:p w14:paraId="3B5AFB1F" w14:textId="3E574359" w:rsidR="00525F03" w:rsidRPr="005D64AD" w:rsidRDefault="00525F03" w:rsidP="003660B4">
      <w:pPr>
        <w:pStyle w:val="ListParagraph"/>
        <w:spacing w:after="0"/>
        <w:ind w:left="0" w:right="-210"/>
        <w:jc w:val="center"/>
        <w:rPr>
          <w:b/>
          <w:sz w:val="28"/>
          <w:szCs w:val="28"/>
        </w:rPr>
      </w:pPr>
      <w:r>
        <w:rPr>
          <w:b/>
          <w:sz w:val="28"/>
          <w:szCs w:val="28"/>
        </w:rPr>
        <w:t>Columbus OH 43240</w:t>
      </w:r>
    </w:p>
    <w:p w14:paraId="30E36A06" w14:textId="36E6D5D4" w:rsidR="003660B4" w:rsidRDefault="00525F03" w:rsidP="003660B4">
      <w:pPr>
        <w:pStyle w:val="ListParagraph"/>
        <w:spacing w:after="0"/>
        <w:ind w:left="0" w:right="-210"/>
        <w:jc w:val="center"/>
        <w:rPr>
          <w:b/>
          <w:sz w:val="28"/>
          <w:szCs w:val="28"/>
        </w:rPr>
      </w:pPr>
      <w:r>
        <w:rPr>
          <w:b/>
          <w:sz w:val="28"/>
          <w:szCs w:val="28"/>
        </w:rPr>
        <w:t>(614)880-9080</w:t>
      </w:r>
    </w:p>
    <w:p w14:paraId="1F674372" w14:textId="77777777" w:rsidR="003660B4" w:rsidRDefault="003660B4" w:rsidP="003660B4">
      <w:pPr>
        <w:pStyle w:val="ListParagraph"/>
        <w:spacing w:after="0"/>
        <w:ind w:left="0" w:right="-210"/>
        <w:jc w:val="center"/>
        <w:rPr>
          <w:b/>
          <w:sz w:val="28"/>
          <w:szCs w:val="28"/>
        </w:rPr>
      </w:pPr>
    </w:p>
    <w:p w14:paraId="57932908" w14:textId="2EBF513C" w:rsidR="00A745D2" w:rsidRDefault="007720E0" w:rsidP="003660B4">
      <w:pPr>
        <w:pStyle w:val="ListParagraph"/>
        <w:spacing w:after="0"/>
        <w:ind w:left="0" w:right="-210"/>
        <w:jc w:val="center"/>
        <w:rPr>
          <w:b/>
          <w:sz w:val="28"/>
          <w:szCs w:val="28"/>
        </w:rPr>
      </w:pPr>
      <w:r>
        <w:rPr>
          <w:b/>
          <w:sz w:val="28"/>
          <w:szCs w:val="28"/>
        </w:rPr>
        <w:t xml:space="preserve">** Hotel </w:t>
      </w:r>
      <w:r w:rsidR="003E5447">
        <w:rPr>
          <w:b/>
          <w:sz w:val="28"/>
          <w:szCs w:val="28"/>
        </w:rPr>
        <w:t>cutoff</w:t>
      </w:r>
      <w:r>
        <w:rPr>
          <w:b/>
          <w:sz w:val="28"/>
          <w:szCs w:val="28"/>
        </w:rPr>
        <w:t xml:space="preserve"> date is </w:t>
      </w:r>
      <w:r w:rsidR="00525F03">
        <w:rPr>
          <w:b/>
          <w:sz w:val="28"/>
          <w:szCs w:val="28"/>
        </w:rPr>
        <w:t>October 24</w:t>
      </w:r>
      <w:r>
        <w:rPr>
          <w:b/>
          <w:sz w:val="28"/>
          <w:szCs w:val="28"/>
        </w:rPr>
        <w:t>, 201</w:t>
      </w:r>
      <w:r w:rsidR="008F5B4F">
        <w:rPr>
          <w:b/>
          <w:sz w:val="28"/>
          <w:szCs w:val="28"/>
        </w:rPr>
        <w:t>9</w:t>
      </w:r>
      <w:r>
        <w:rPr>
          <w:b/>
          <w:sz w:val="28"/>
          <w:szCs w:val="28"/>
        </w:rPr>
        <w:t>. **</w:t>
      </w:r>
    </w:p>
    <w:p w14:paraId="4399EFB9" w14:textId="77777777" w:rsidR="00A745D2" w:rsidRDefault="00A745D2" w:rsidP="003660B4">
      <w:pPr>
        <w:pStyle w:val="ListParagraph"/>
        <w:spacing w:after="0"/>
        <w:ind w:left="0" w:right="-210"/>
        <w:jc w:val="center"/>
        <w:rPr>
          <w:b/>
          <w:sz w:val="28"/>
          <w:szCs w:val="28"/>
        </w:rPr>
      </w:pPr>
    </w:p>
    <w:p w14:paraId="0DAFCDAC" w14:textId="633AF024" w:rsidR="008138A4" w:rsidRPr="003660B4" w:rsidRDefault="003660B4" w:rsidP="007720E0">
      <w:pPr>
        <w:pStyle w:val="ListParagraph"/>
        <w:spacing w:after="0"/>
        <w:ind w:left="0" w:right="-210"/>
        <w:rPr>
          <w:b/>
          <w:sz w:val="20"/>
          <w:szCs w:val="20"/>
        </w:rPr>
      </w:pPr>
      <w:r>
        <w:rPr>
          <w:b/>
          <w:sz w:val="24"/>
          <w:szCs w:val="24"/>
        </w:rPr>
        <w:t>NOTE:</w:t>
      </w:r>
      <w:r>
        <w:rPr>
          <w:sz w:val="24"/>
          <w:szCs w:val="24"/>
        </w:rPr>
        <w:t xml:space="preserve"> Be sure to indicate that you are affiliated with the </w:t>
      </w:r>
      <w:r w:rsidR="007720E0" w:rsidRPr="007720E0">
        <w:rPr>
          <w:b/>
          <w:i/>
          <w:sz w:val="24"/>
          <w:szCs w:val="24"/>
        </w:rPr>
        <w:t>Ohio Association of Polygraph Examiners.</w:t>
      </w:r>
      <w:r w:rsidR="007720E0">
        <w:rPr>
          <w:sz w:val="24"/>
          <w:szCs w:val="24"/>
        </w:rPr>
        <w:t xml:space="preserve"> </w:t>
      </w:r>
      <w:r>
        <w:rPr>
          <w:sz w:val="24"/>
          <w:szCs w:val="24"/>
        </w:rPr>
        <w:t>The hotel is able to hold a block of room for a limited time. After that, it will depend on availability and the cost will increase.</w:t>
      </w:r>
    </w:p>
    <w:sectPr w:rsidR="008138A4" w:rsidRPr="003660B4" w:rsidSect="004F5518">
      <w:pgSz w:w="15840" w:h="12240" w:orient="landscape"/>
      <w:pgMar w:top="810" w:right="990" w:bottom="1080" w:left="450" w:header="720" w:footer="720" w:gutter="0"/>
      <w:cols w:num="3"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0605F"/>
    <w:multiLevelType w:val="hybridMultilevel"/>
    <w:tmpl w:val="C6AA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16349"/>
    <w:multiLevelType w:val="hybridMultilevel"/>
    <w:tmpl w:val="6932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xsjS1sLA0NjU0MzBT0lEKTi0uzszPAykwqgUA1orSLSwAAAA="/>
  </w:docVars>
  <w:rsids>
    <w:rsidRoot w:val="00A44C55"/>
    <w:rsid w:val="0006643C"/>
    <w:rsid w:val="0009492B"/>
    <w:rsid w:val="00095A71"/>
    <w:rsid w:val="000A7200"/>
    <w:rsid w:val="000B39DB"/>
    <w:rsid w:val="000B67B0"/>
    <w:rsid w:val="00136885"/>
    <w:rsid w:val="001456C5"/>
    <w:rsid w:val="0016118E"/>
    <w:rsid w:val="00276EA9"/>
    <w:rsid w:val="00287070"/>
    <w:rsid w:val="003139C6"/>
    <w:rsid w:val="003570AE"/>
    <w:rsid w:val="003660B4"/>
    <w:rsid w:val="003E5447"/>
    <w:rsid w:val="00402688"/>
    <w:rsid w:val="00405F76"/>
    <w:rsid w:val="004D0BE7"/>
    <w:rsid w:val="004F5518"/>
    <w:rsid w:val="005133EE"/>
    <w:rsid w:val="00525F03"/>
    <w:rsid w:val="0054257D"/>
    <w:rsid w:val="005D64AD"/>
    <w:rsid w:val="006C7B98"/>
    <w:rsid w:val="006E5C98"/>
    <w:rsid w:val="007172C8"/>
    <w:rsid w:val="007228C8"/>
    <w:rsid w:val="00736172"/>
    <w:rsid w:val="0076703A"/>
    <w:rsid w:val="007720E0"/>
    <w:rsid w:val="00775C37"/>
    <w:rsid w:val="007A073B"/>
    <w:rsid w:val="007A48B2"/>
    <w:rsid w:val="008138A4"/>
    <w:rsid w:val="00827248"/>
    <w:rsid w:val="0085366B"/>
    <w:rsid w:val="00857655"/>
    <w:rsid w:val="008A1B34"/>
    <w:rsid w:val="008F5B4F"/>
    <w:rsid w:val="00904FDC"/>
    <w:rsid w:val="00960951"/>
    <w:rsid w:val="00A44C55"/>
    <w:rsid w:val="00A745D2"/>
    <w:rsid w:val="00A831F8"/>
    <w:rsid w:val="00AB157B"/>
    <w:rsid w:val="00B11F7B"/>
    <w:rsid w:val="00B60272"/>
    <w:rsid w:val="00BD4D0A"/>
    <w:rsid w:val="00BF5152"/>
    <w:rsid w:val="00C35179"/>
    <w:rsid w:val="00C504A0"/>
    <w:rsid w:val="00C60693"/>
    <w:rsid w:val="00C94013"/>
    <w:rsid w:val="00CB06ED"/>
    <w:rsid w:val="00CB72A2"/>
    <w:rsid w:val="00CC1FF0"/>
    <w:rsid w:val="00CC5951"/>
    <w:rsid w:val="00D04040"/>
    <w:rsid w:val="00D115DC"/>
    <w:rsid w:val="00D146ED"/>
    <w:rsid w:val="00D166DC"/>
    <w:rsid w:val="00D57079"/>
    <w:rsid w:val="00DB08E9"/>
    <w:rsid w:val="00DC119E"/>
    <w:rsid w:val="00E03468"/>
    <w:rsid w:val="00E67CBA"/>
    <w:rsid w:val="00F0083C"/>
    <w:rsid w:val="00F02D8A"/>
    <w:rsid w:val="00F32692"/>
    <w:rsid w:val="00F528BF"/>
    <w:rsid w:val="00F55B11"/>
    <w:rsid w:val="00F91900"/>
    <w:rsid w:val="00F9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5C16"/>
  <w15:chartTrackingRefBased/>
  <w15:docId w15:val="{852D767F-2B4A-4674-9F62-D8F2E871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4"/>
    <w:pPr>
      <w:ind w:left="720"/>
      <w:contextualSpacing/>
    </w:pPr>
  </w:style>
  <w:style w:type="character" w:styleId="Hyperlink">
    <w:name w:val="Hyperlink"/>
    <w:basedOn w:val="DefaultParagraphFont"/>
    <w:uiPriority w:val="99"/>
    <w:unhideWhenUsed/>
    <w:rsid w:val="003139C6"/>
    <w:rPr>
      <w:color w:val="0563C1" w:themeColor="hyperlink"/>
      <w:u w:val="single"/>
    </w:rPr>
  </w:style>
  <w:style w:type="paragraph" w:styleId="BalloonText">
    <w:name w:val="Balloon Text"/>
    <w:basedOn w:val="Normal"/>
    <w:link w:val="BalloonTextChar"/>
    <w:uiPriority w:val="99"/>
    <w:semiHidden/>
    <w:unhideWhenUsed/>
    <w:rsid w:val="00F5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F"/>
    <w:rPr>
      <w:rFonts w:ascii="Segoe UI" w:hAnsi="Segoe UI" w:cs="Segoe UI"/>
      <w:sz w:val="18"/>
      <w:szCs w:val="18"/>
    </w:rPr>
  </w:style>
  <w:style w:type="character" w:customStyle="1" w:styleId="UnresolvedMention">
    <w:name w:val="Unresolved Mention"/>
    <w:basedOn w:val="DefaultParagraphFont"/>
    <w:uiPriority w:val="99"/>
    <w:semiHidden/>
    <w:unhideWhenUsed/>
    <w:rsid w:val="00CC1FF0"/>
    <w:rPr>
      <w:color w:val="808080"/>
      <w:shd w:val="clear" w:color="auto" w:fill="E6E6E6"/>
    </w:rPr>
  </w:style>
  <w:style w:type="character" w:styleId="FollowedHyperlink">
    <w:name w:val="FollowedHyperlink"/>
    <w:basedOn w:val="DefaultParagraphFont"/>
    <w:uiPriority w:val="99"/>
    <w:semiHidden/>
    <w:unhideWhenUsed/>
    <w:rsid w:val="00525F03"/>
    <w:rPr>
      <w:color w:val="954F72" w:themeColor="followedHyperlink"/>
      <w:u w:val="single"/>
    </w:rPr>
  </w:style>
  <w:style w:type="paragraph" w:styleId="NormalWeb">
    <w:name w:val="Normal (Web)"/>
    <w:basedOn w:val="Normal"/>
    <w:uiPriority w:val="99"/>
    <w:unhideWhenUsed/>
    <w:rsid w:val="00DB08E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4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OAPEVicePresident@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APEVicePresident@gmail.com" TargetMode="External"/><Relationship Id="rId4" Type="http://schemas.openxmlformats.org/officeDocument/2006/relationships/settings" Target="settings.xml"/><Relationship Id="rId9" Type="http://schemas.openxmlformats.org/officeDocument/2006/relationships/hyperlink" Target="https://bit.ly/oapefall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5512-6031-447C-8819-BEC0A81A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Kenneth</dc:creator>
  <cp:keywords/>
  <dc:description/>
  <cp:lastModifiedBy>Greg Bosma</cp:lastModifiedBy>
  <cp:revision>2</cp:revision>
  <cp:lastPrinted>2019-09-16T14:00:00Z</cp:lastPrinted>
  <dcterms:created xsi:type="dcterms:W3CDTF">2019-09-16T14:39:00Z</dcterms:created>
  <dcterms:modified xsi:type="dcterms:W3CDTF">2019-09-16T14:39:00Z</dcterms:modified>
</cp:coreProperties>
</file>